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4B" w:rsidRPr="00731F8E" w:rsidRDefault="00731F8E">
      <w:pPr>
        <w:rPr>
          <w:rFonts w:ascii="ＭＳ 明朝" w:eastAsia="ＭＳ 明朝" w:hAnsi="ＭＳ 明朝"/>
        </w:rPr>
      </w:pPr>
      <w:r w:rsidRPr="00731F8E">
        <w:rPr>
          <w:rFonts w:ascii="ＭＳ 明朝" w:eastAsia="ＭＳ 明朝" w:hAnsi="ＭＳ 明朝" w:hint="eastAsia"/>
        </w:rPr>
        <w:t>木祖村</w:t>
      </w:r>
      <w:r w:rsidR="00CF0426" w:rsidRPr="00731F8E">
        <w:rPr>
          <w:rFonts w:ascii="ＭＳ 明朝" w:eastAsia="ＭＳ 明朝" w:hAnsi="ＭＳ 明朝" w:hint="eastAsia"/>
        </w:rPr>
        <w:t>公告第</w:t>
      </w:r>
      <w:r w:rsidR="0076258E">
        <w:rPr>
          <w:rFonts w:ascii="ＭＳ 明朝" w:eastAsia="ＭＳ 明朝" w:hAnsi="ＭＳ 明朝" w:hint="eastAsia"/>
        </w:rPr>
        <w:t>１</w:t>
      </w:r>
      <w:r w:rsidR="00CF0426" w:rsidRPr="00731F8E">
        <w:rPr>
          <w:rFonts w:ascii="ＭＳ 明朝" w:eastAsia="ＭＳ 明朝" w:hAnsi="ＭＳ 明朝" w:hint="eastAsia"/>
        </w:rPr>
        <w:t>号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公　　告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下記森林について、森林経営管理法第4条第1項の規定により経営管理権集積計画を定めたため、同法第7条第1項の規定により公告する。</w:t>
      </w: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なお、定めた経営管理権集積計画については、下記場所において縦覧に供する。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76258E">
        <w:rPr>
          <w:rFonts w:ascii="ＭＳ 明朝" w:eastAsia="ＭＳ 明朝" w:hAnsi="ＭＳ 明朝" w:hint="eastAsia"/>
        </w:rPr>
        <w:t>６</w:t>
      </w:r>
      <w:r w:rsidR="0047207D">
        <w:rPr>
          <w:rFonts w:ascii="ＭＳ 明朝" w:eastAsia="ＭＳ 明朝" w:hAnsi="ＭＳ 明朝" w:hint="eastAsia"/>
        </w:rPr>
        <w:t>年</w:t>
      </w:r>
      <w:r w:rsidR="0076258E">
        <w:rPr>
          <w:rFonts w:ascii="ＭＳ 明朝" w:eastAsia="ＭＳ 明朝" w:hAnsi="ＭＳ 明朝" w:hint="eastAsia"/>
        </w:rPr>
        <w:t>１</w:t>
      </w:r>
      <w:r w:rsidR="0047207D">
        <w:rPr>
          <w:rFonts w:ascii="ＭＳ 明朝" w:eastAsia="ＭＳ 明朝" w:hAnsi="ＭＳ 明朝" w:hint="eastAsia"/>
        </w:rPr>
        <w:t>月</w:t>
      </w:r>
      <w:r w:rsidR="0076258E">
        <w:rPr>
          <w:rFonts w:ascii="ＭＳ 明朝" w:eastAsia="ＭＳ 明朝" w:hAnsi="ＭＳ 明朝" w:hint="eastAsia"/>
        </w:rPr>
        <w:t>３０</w:t>
      </w:r>
      <w:r w:rsidRPr="004D4D24">
        <w:rPr>
          <w:rFonts w:ascii="ＭＳ 明朝" w:eastAsia="ＭＳ 明朝" w:hAnsi="ＭＳ 明朝" w:hint="eastAsia"/>
        </w:rPr>
        <w:t>日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F7330F" w:rsidP="004720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木 祖 村 長  </w:t>
      </w:r>
      <w:r>
        <w:rPr>
          <w:rFonts w:ascii="ＭＳ 明朝" w:eastAsia="ＭＳ 明朝" w:hAnsi="ＭＳ 明朝"/>
        </w:rPr>
        <w:t xml:space="preserve"> </w:t>
      </w:r>
      <w:r w:rsidR="008A7DEE">
        <w:rPr>
          <w:rFonts w:ascii="ＭＳ 明朝" w:eastAsia="ＭＳ 明朝" w:hAnsi="ＭＳ 明朝" w:hint="eastAsia"/>
        </w:rPr>
        <w:t>奥原　秀一</w:t>
      </w:r>
      <w:bookmarkStart w:id="0" w:name="_GoBack"/>
      <w:bookmarkEnd w:id="0"/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Default="004D4D24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経営管理権集積計画の対象森林</w:t>
      </w: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4118F1" w:rsidRPr="004D4D24" w:rsidRDefault="004118F1">
      <w:pPr>
        <w:rPr>
          <w:rFonts w:ascii="ＭＳ 明朝" w:eastAsia="ＭＳ 明朝" w:hAnsi="ＭＳ 明朝"/>
        </w:rPr>
      </w:pP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縦覧場所</w:t>
      </w:r>
    </w:p>
    <w:p w:rsidR="004D4D24" w:rsidRDefault="00F7330F" w:rsidP="004118F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木祖村産業振興課及び木祖村</w:t>
      </w:r>
      <w:r w:rsidR="004118F1">
        <w:rPr>
          <w:rFonts w:ascii="ＭＳ 明朝" w:eastAsia="ＭＳ 明朝" w:hAnsi="ＭＳ 明朝" w:hint="eastAsia"/>
        </w:rPr>
        <w:t>ホームページ</w:t>
      </w:r>
    </w:p>
    <w:p w:rsidR="004118F1" w:rsidRDefault="004118F1" w:rsidP="004118F1">
      <w:pPr>
        <w:ind w:firstLineChars="200" w:firstLine="420"/>
        <w:rPr>
          <w:rFonts w:ascii="ＭＳ 明朝" w:eastAsia="ＭＳ 明朝" w:hAnsi="ＭＳ 明朝"/>
        </w:rPr>
      </w:pPr>
    </w:p>
    <w:p w:rsidR="004D4D24" w:rsidRDefault="00F7330F" w:rsidP="004D4D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本公告により、木祖村</w:t>
      </w:r>
      <w:r w:rsidR="004D4D24">
        <w:rPr>
          <w:rFonts w:ascii="ＭＳ 明朝" w:eastAsia="ＭＳ 明朝" w:hAnsi="ＭＳ 明朝" w:hint="eastAsia"/>
        </w:rPr>
        <w:t>に経営管理権が、森林所有者に経営管理受益権がそれぞれ設定される。</w:t>
      </w:r>
    </w:p>
    <w:p w:rsidR="004D4D24" w:rsidRPr="00F7330F" w:rsidRDefault="004D4D24" w:rsidP="004D4D24">
      <w:pPr>
        <w:ind w:left="210" w:hangingChars="100" w:hanging="210"/>
        <w:rPr>
          <w:rFonts w:ascii="ＭＳ 明朝" w:eastAsia="ＭＳ 明朝" w:hAnsi="ＭＳ 明朝"/>
        </w:rPr>
      </w:pPr>
    </w:p>
    <w:sectPr w:rsidR="004D4D24" w:rsidRPr="00F73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4"/>
    <w:rsid w:val="000B294B"/>
    <w:rsid w:val="004118F1"/>
    <w:rsid w:val="0047207D"/>
    <w:rsid w:val="004D4D24"/>
    <w:rsid w:val="00522F80"/>
    <w:rsid w:val="00731F8E"/>
    <w:rsid w:val="0076258E"/>
    <w:rsid w:val="008A7DEE"/>
    <w:rsid w:val="008C1A7E"/>
    <w:rsid w:val="00CF0426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7EAE4"/>
  <w15:chartTrackingRefBased/>
  <w15:docId w15:val="{01950D20-1ED7-4BCD-A5D7-8BCC3B2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大久保 稔彦</cp:lastModifiedBy>
  <cp:revision>5</cp:revision>
  <dcterms:created xsi:type="dcterms:W3CDTF">2021-03-24T06:26:00Z</dcterms:created>
  <dcterms:modified xsi:type="dcterms:W3CDTF">2024-01-30T07:06:00Z</dcterms:modified>
</cp:coreProperties>
</file>