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E5250" w:rsidRDefault="00BE5250" w:rsidP="00A84AD5">
      <w:pPr>
        <w:spacing w:line="320" w:lineRule="exact"/>
        <w:jc w:val="right"/>
        <w:rPr>
          <w:rFonts w:ascii="ＭＳ 明朝" w:eastAsia="ＭＳ 明朝" w:hAnsi="ＭＳ 明朝"/>
          <w:b/>
          <w:sz w:val="28"/>
          <w:szCs w:val="24"/>
        </w:rPr>
      </w:pPr>
      <w:r>
        <w:rPr>
          <w:rFonts w:ascii="ＭＳ 明朝" w:eastAsia="ＭＳ 明朝" w:hAnsi="ＭＳ 明朝" w:hint="eastAsia"/>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-212725</wp:posOffset>
                </wp:positionV>
                <wp:extent cx="1790700" cy="4381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17907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B20A7" w:rsidRPr="009B20A7" w:rsidRDefault="009B20A7" w:rsidP="009B20A7">
                            <w:pPr>
                              <w:jc w:val="center"/>
                              <w:rPr>
                                <w:rFonts w:ascii="ＭＳ ゴシック" w:eastAsia="ＭＳ ゴシック" w:hAnsi="ＭＳ ゴシック"/>
                                <w:color w:val="FF0000"/>
                                <w:sz w:val="36"/>
                                <w:szCs w:val="36"/>
                              </w:rPr>
                            </w:pPr>
                            <w:r w:rsidRPr="009B20A7">
                              <w:rPr>
                                <w:rFonts w:ascii="ＭＳ ゴシック" w:eastAsia="ＭＳ ゴシック" w:hAnsi="ＭＳ ゴシック" w:hint="eastAsia"/>
                                <w:color w:val="FF0000"/>
                                <w:sz w:val="36"/>
                                <w:szCs w:val="36"/>
                              </w:rPr>
                              <w:t>隣</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組</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回</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1" o:spid="_x0000_s1026" style="position:absolute;left:0;text-align:left;margin-left:-4.55pt;margin-top:-16.75pt;width:141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" fillcolor="white [3201]" strokecolor="#70ad47 [3209]" strokeweight="1pt">
                <v:stroke joinstyle="miter"/>
                <v:textbox>
                  <w:txbxContent>
                    <w:p w:rsidR="009B20A7" w:rsidRPr="009B20A7" w:rsidRDefault="009B20A7" w:rsidP="009B20A7">
                      <w:pPr>
                        <w:jc w:val="center"/>
                        <w:rPr>
                          <w:rFonts w:ascii="ＭＳ ゴシック" w:eastAsia="ＭＳ ゴシック" w:hAnsi="ＭＳ ゴシック"/>
                          <w:color w:val="FF0000"/>
                          <w:sz w:val="36"/>
                          <w:szCs w:val="36"/>
                        </w:rPr>
                      </w:pPr>
                      <w:r w:rsidRPr="009B20A7">
                        <w:rPr>
                          <w:rFonts w:ascii="ＭＳ ゴシック" w:eastAsia="ＭＳ ゴシック" w:hAnsi="ＭＳ ゴシック" w:hint="eastAsia"/>
                          <w:color w:val="FF0000"/>
                          <w:sz w:val="36"/>
                          <w:szCs w:val="36"/>
                        </w:rPr>
                        <w:t>隣</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組</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回</w:t>
                      </w:r>
                      <w:r>
                        <w:rPr>
                          <w:rFonts w:ascii="ＭＳ ゴシック" w:eastAsia="ＭＳ ゴシック" w:hAnsi="ＭＳ ゴシック" w:hint="eastAsia"/>
                          <w:color w:val="FF0000"/>
                          <w:sz w:val="36"/>
                          <w:szCs w:val="36"/>
                        </w:rPr>
                        <w:t xml:space="preserve"> </w:t>
                      </w:r>
                      <w:r w:rsidRPr="009B20A7">
                        <w:rPr>
                          <w:rFonts w:ascii="ＭＳ ゴシック" w:eastAsia="ＭＳ ゴシック" w:hAnsi="ＭＳ ゴシック" w:hint="eastAsia"/>
                          <w:color w:val="FF0000"/>
                          <w:sz w:val="36"/>
                          <w:szCs w:val="36"/>
                        </w:rPr>
                        <w:t>覧</w:t>
                      </w:r>
                    </w:p>
                  </w:txbxContent>
                </v:textbox>
              </v:roundrect>
            </w:pict>
          </mc:Fallback>
        </mc:AlternateContent>
      </w:r>
    </w:p>
    <w:p w:rsidR="0007133D" w:rsidRDefault="0007133D" w:rsidP="00A84AD5">
      <w:pPr>
        <w:spacing w:line="320" w:lineRule="exact"/>
        <w:jc w:val="right"/>
        <w:rPr>
          <w:rFonts w:ascii="ＭＳ 明朝" w:eastAsia="ＭＳ 明朝" w:hAnsi="ＭＳ 明朝"/>
          <w:b/>
          <w:sz w:val="28"/>
          <w:szCs w:val="24"/>
        </w:rPr>
      </w:pPr>
      <w:r w:rsidRPr="008F3562">
        <w:rPr>
          <w:rFonts w:ascii="ＭＳ 明朝" w:eastAsia="ＭＳ 明朝" w:hAnsi="ＭＳ 明朝" w:hint="eastAsia"/>
          <w:b/>
          <w:sz w:val="28"/>
          <w:szCs w:val="24"/>
        </w:rPr>
        <w:t>令和</w:t>
      </w:r>
      <w:r w:rsidR="001B1556">
        <w:rPr>
          <w:rFonts w:ascii="ＭＳ 明朝" w:eastAsia="ＭＳ 明朝" w:hAnsi="ＭＳ 明朝" w:hint="eastAsia"/>
          <w:b/>
          <w:sz w:val="28"/>
          <w:szCs w:val="24"/>
        </w:rPr>
        <w:t>５</w:t>
      </w:r>
      <w:r w:rsidRPr="008F3562">
        <w:rPr>
          <w:rFonts w:ascii="ＭＳ 明朝" w:eastAsia="ＭＳ 明朝" w:hAnsi="ＭＳ 明朝" w:hint="eastAsia"/>
          <w:b/>
          <w:sz w:val="28"/>
          <w:szCs w:val="24"/>
        </w:rPr>
        <w:t>年</w:t>
      </w:r>
      <w:r w:rsidR="001B1556">
        <w:rPr>
          <w:rFonts w:ascii="ＭＳ 明朝" w:eastAsia="ＭＳ 明朝" w:hAnsi="ＭＳ 明朝" w:hint="eastAsia"/>
          <w:b/>
          <w:sz w:val="28"/>
          <w:szCs w:val="24"/>
        </w:rPr>
        <w:t>３</w:t>
      </w:r>
      <w:r w:rsidRPr="008F3562">
        <w:rPr>
          <w:rFonts w:ascii="ＭＳ 明朝" w:eastAsia="ＭＳ 明朝" w:hAnsi="ＭＳ 明朝" w:hint="eastAsia"/>
          <w:b/>
          <w:sz w:val="28"/>
          <w:szCs w:val="24"/>
        </w:rPr>
        <w:t>月</w:t>
      </w:r>
      <w:r w:rsidR="001B1556">
        <w:rPr>
          <w:rFonts w:ascii="ＭＳ 明朝" w:eastAsia="ＭＳ 明朝" w:hAnsi="ＭＳ 明朝" w:hint="eastAsia"/>
          <w:b/>
          <w:sz w:val="28"/>
          <w:szCs w:val="24"/>
        </w:rPr>
        <w:t>９</w:t>
      </w:r>
      <w:r w:rsidRPr="008F3562">
        <w:rPr>
          <w:rFonts w:ascii="ＭＳ 明朝" w:eastAsia="ＭＳ 明朝" w:hAnsi="ＭＳ 明朝" w:hint="eastAsia"/>
          <w:b/>
          <w:sz w:val="28"/>
          <w:szCs w:val="24"/>
        </w:rPr>
        <w:t>日</w:t>
      </w:r>
    </w:p>
    <w:p w:rsidR="00A84AD5" w:rsidRDefault="00A84AD5" w:rsidP="00A84AD5">
      <w:pPr>
        <w:spacing w:line="320" w:lineRule="exact"/>
        <w:jc w:val="right"/>
        <w:rPr>
          <w:rFonts w:ascii="ＭＳ 明朝" w:eastAsia="ＭＳ 明朝" w:hAnsi="ＭＳ 明朝"/>
          <w:b/>
          <w:sz w:val="28"/>
          <w:szCs w:val="24"/>
        </w:rPr>
      </w:pPr>
    </w:p>
    <w:p w:rsidR="0007133D" w:rsidRDefault="0007133D" w:rsidP="00A84AD5">
      <w:pPr>
        <w:spacing w:line="320" w:lineRule="exact"/>
        <w:jc w:val="left"/>
        <w:rPr>
          <w:rFonts w:ascii="ＭＳ 明朝" w:eastAsia="ＭＳ 明朝" w:hAnsi="ＭＳ 明朝"/>
          <w:b/>
          <w:sz w:val="28"/>
          <w:szCs w:val="24"/>
        </w:rPr>
      </w:pPr>
      <w:r w:rsidRPr="008F3562">
        <w:rPr>
          <w:rFonts w:ascii="ＭＳ 明朝" w:eastAsia="ＭＳ 明朝" w:hAnsi="ＭＳ 明朝" w:hint="eastAsia"/>
          <w:b/>
          <w:sz w:val="28"/>
          <w:szCs w:val="24"/>
        </w:rPr>
        <w:t>村民の皆</w:t>
      </w:r>
      <w:r w:rsidR="00CD7F03">
        <w:rPr>
          <w:rFonts w:ascii="ＭＳ 明朝" w:eastAsia="ＭＳ 明朝" w:hAnsi="ＭＳ 明朝" w:hint="eastAsia"/>
          <w:b/>
          <w:sz w:val="28"/>
          <w:szCs w:val="24"/>
        </w:rPr>
        <w:t>様</w:t>
      </w:r>
      <w:r w:rsidRPr="008F3562">
        <w:rPr>
          <w:rFonts w:ascii="ＭＳ 明朝" w:eastAsia="ＭＳ 明朝" w:hAnsi="ＭＳ 明朝" w:hint="eastAsia"/>
          <w:b/>
          <w:sz w:val="28"/>
          <w:szCs w:val="24"/>
        </w:rPr>
        <w:t>へ</w:t>
      </w:r>
    </w:p>
    <w:p w:rsidR="00BE5250" w:rsidRDefault="00BE5250" w:rsidP="00A84AD5">
      <w:pPr>
        <w:spacing w:line="320" w:lineRule="exact"/>
        <w:jc w:val="left"/>
        <w:rPr>
          <w:rFonts w:ascii="ＭＳ 明朝" w:eastAsia="ＭＳ 明朝" w:hAnsi="ＭＳ 明朝"/>
          <w:b/>
          <w:sz w:val="28"/>
          <w:szCs w:val="24"/>
        </w:rPr>
      </w:pPr>
    </w:p>
    <w:p w:rsidR="0007133D" w:rsidRDefault="0007133D" w:rsidP="00A84AD5">
      <w:pPr>
        <w:spacing w:line="320" w:lineRule="exact"/>
        <w:jc w:val="right"/>
        <w:rPr>
          <w:rFonts w:ascii="ＭＳ 明朝" w:eastAsia="ＭＳ 明朝" w:hAnsi="ＭＳ 明朝"/>
          <w:b/>
          <w:sz w:val="28"/>
          <w:szCs w:val="24"/>
        </w:rPr>
      </w:pPr>
      <w:r w:rsidRPr="008F3562">
        <w:rPr>
          <w:rFonts w:ascii="ＭＳ 明朝" w:eastAsia="ＭＳ 明朝" w:hAnsi="ＭＳ 明朝" w:hint="eastAsia"/>
          <w:b/>
          <w:sz w:val="28"/>
          <w:szCs w:val="24"/>
        </w:rPr>
        <w:t xml:space="preserve">木祖村長　</w:t>
      </w:r>
      <w:r w:rsidR="008F3562">
        <w:rPr>
          <w:rFonts w:ascii="ＭＳ 明朝" w:eastAsia="ＭＳ 明朝" w:hAnsi="ＭＳ 明朝" w:hint="eastAsia"/>
          <w:b/>
          <w:sz w:val="28"/>
          <w:szCs w:val="24"/>
        </w:rPr>
        <w:t xml:space="preserve"> </w:t>
      </w:r>
      <w:r w:rsidR="009718B2">
        <w:rPr>
          <w:rFonts w:ascii="ＭＳ 明朝" w:eastAsia="ＭＳ 明朝" w:hAnsi="ＭＳ 明朝" w:hint="eastAsia"/>
          <w:b/>
          <w:sz w:val="28"/>
          <w:szCs w:val="24"/>
        </w:rPr>
        <w:t>奥 原　秀 一</w:t>
      </w:r>
    </w:p>
    <w:p w:rsidR="00BE5250" w:rsidRDefault="00BE5250" w:rsidP="00A84AD5">
      <w:pPr>
        <w:spacing w:line="320" w:lineRule="exact"/>
        <w:jc w:val="right"/>
        <w:rPr>
          <w:rFonts w:ascii="ＭＳ 明朝" w:eastAsia="ＭＳ 明朝" w:hAnsi="ＭＳ 明朝"/>
          <w:b/>
          <w:sz w:val="28"/>
          <w:szCs w:val="24"/>
        </w:rPr>
      </w:pPr>
    </w:p>
    <w:p w:rsidR="00A84AD5" w:rsidRDefault="00A84AD5" w:rsidP="00A84AD5">
      <w:pPr>
        <w:spacing w:line="320" w:lineRule="exact"/>
        <w:jc w:val="right"/>
        <w:rPr>
          <w:rFonts w:ascii="ＭＳ 明朝" w:eastAsia="ＭＳ 明朝" w:hAnsi="ＭＳ 明朝"/>
          <w:b/>
          <w:sz w:val="28"/>
          <w:szCs w:val="24"/>
        </w:rPr>
      </w:pPr>
    </w:p>
    <w:p w:rsidR="00184933" w:rsidRPr="006462A5" w:rsidRDefault="006462A5" w:rsidP="00A84AD5">
      <w:pPr>
        <w:spacing w:line="320" w:lineRule="exact"/>
        <w:jc w:val="center"/>
        <w:rPr>
          <w:rFonts w:ascii="ＭＳ ゴシック" w:eastAsia="ＭＳ ゴシック" w:hAnsi="ＭＳ ゴシック"/>
          <w:b/>
          <w:sz w:val="32"/>
          <w:szCs w:val="24"/>
        </w:rPr>
      </w:pPr>
      <w:r>
        <w:rPr>
          <w:rFonts w:ascii="ＭＳ ゴシック" w:eastAsia="ＭＳ ゴシック" w:hAnsi="ＭＳ ゴシック" w:hint="eastAsia"/>
          <w:b/>
          <w:sz w:val="32"/>
          <w:szCs w:val="24"/>
        </w:rPr>
        <w:t xml:space="preserve">　</w:t>
      </w:r>
      <w:r w:rsidR="001A06BD" w:rsidRPr="006462A5">
        <w:rPr>
          <w:rFonts w:ascii="ＭＳ ゴシック" w:eastAsia="ＭＳ ゴシック" w:hAnsi="ＭＳ ゴシック" w:hint="eastAsia"/>
          <w:b/>
          <w:sz w:val="32"/>
          <w:szCs w:val="24"/>
        </w:rPr>
        <w:t>新型コロナウイルス感染症</w:t>
      </w:r>
      <w:r w:rsidR="001B1556">
        <w:rPr>
          <w:rFonts w:ascii="ＭＳ ゴシック" w:eastAsia="ＭＳ ゴシック" w:hAnsi="ＭＳ ゴシック" w:hint="eastAsia"/>
          <w:b/>
          <w:sz w:val="32"/>
          <w:szCs w:val="24"/>
        </w:rPr>
        <w:t>対策</w:t>
      </w:r>
      <w:r w:rsidR="00184933" w:rsidRPr="006462A5">
        <w:rPr>
          <w:rFonts w:ascii="ＭＳ ゴシック" w:eastAsia="ＭＳ ゴシック" w:hAnsi="ＭＳ ゴシック" w:hint="eastAsia"/>
          <w:b/>
          <w:sz w:val="32"/>
          <w:szCs w:val="24"/>
        </w:rPr>
        <w:t>について</w:t>
      </w:r>
      <w:r w:rsidR="00184933" w:rsidRPr="006462A5">
        <w:rPr>
          <w:rFonts w:ascii="ＭＳ ゴシック" w:eastAsia="ＭＳ ゴシック" w:hAnsi="ＭＳ ゴシック" w:hint="eastAsia"/>
          <w:b/>
          <w:sz w:val="24"/>
          <w:szCs w:val="24"/>
        </w:rPr>
        <w:t>（お知らせ）</w:t>
      </w:r>
    </w:p>
    <w:p w:rsidR="00DD4311" w:rsidRPr="006462A5" w:rsidRDefault="00DD4311" w:rsidP="00A84AD5">
      <w:pPr>
        <w:spacing w:line="320" w:lineRule="exact"/>
        <w:jc w:val="center"/>
        <w:rPr>
          <w:rFonts w:ascii="ＭＳ ゴシック" w:eastAsia="ＭＳ ゴシック" w:hAnsi="ＭＳ ゴシック"/>
          <w:b/>
          <w:sz w:val="24"/>
          <w:szCs w:val="24"/>
        </w:rPr>
      </w:pPr>
    </w:p>
    <w:p w:rsidR="00945D93" w:rsidRDefault="009A27B0" w:rsidP="00361641">
      <w:pPr>
        <w:spacing w:line="440" w:lineRule="exact"/>
        <w:ind w:firstLineChars="100" w:firstLine="281"/>
        <w:rPr>
          <w:rFonts w:ascii="ＭＳ 明朝" w:eastAsia="ＭＳ 明朝" w:hAnsi="ＭＳ 明朝"/>
          <w:b/>
          <w:sz w:val="28"/>
          <w:szCs w:val="24"/>
        </w:rPr>
      </w:pPr>
      <w:r w:rsidRPr="008F3562">
        <w:rPr>
          <w:rFonts w:ascii="ＭＳ 明朝" w:eastAsia="ＭＳ 明朝" w:hAnsi="ＭＳ 明朝" w:hint="eastAsia"/>
          <w:b/>
          <w:sz w:val="28"/>
          <w:szCs w:val="24"/>
        </w:rPr>
        <w:t>新型コロナウイルス</w:t>
      </w:r>
      <w:r w:rsidR="001C2868">
        <w:rPr>
          <w:rFonts w:ascii="ＭＳ 明朝" w:eastAsia="ＭＳ 明朝" w:hAnsi="ＭＳ 明朝" w:hint="eastAsia"/>
          <w:b/>
          <w:sz w:val="28"/>
          <w:szCs w:val="24"/>
        </w:rPr>
        <w:t>感染症</w:t>
      </w:r>
      <w:r w:rsidR="001B1556">
        <w:rPr>
          <w:rFonts w:ascii="ＭＳ 明朝" w:eastAsia="ＭＳ 明朝" w:hAnsi="ＭＳ 明朝" w:hint="eastAsia"/>
          <w:b/>
          <w:sz w:val="28"/>
          <w:szCs w:val="24"/>
        </w:rPr>
        <w:t>対策</w:t>
      </w:r>
      <w:r w:rsidRPr="008F3562">
        <w:rPr>
          <w:rFonts w:ascii="ＭＳ 明朝" w:eastAsia="ＭＳ 明朝" w:hAnsi="ＭＳ 明朝" w:hint="eastAsia"/>
          <w:b/>
          <w:sz w:val="28"/>
          <w:szCs w:val="24"/>
        </w:rPr>
        <w:t>に</w:t>
      </w:r>
      <w:r w:rsidR="001C2868">
        <w:rPr>
          <w:rFonts w:ascii="ＭＳ 明朝" w:eastAsia="ＭＳ 明朝" w:hAnsi="ＭＳ 明朝" w:hint="eastAsia"/>
          <w:b/>
          <w:sz w:val="28"/>
          <w:szCs w:val="24"/>
        </w:rPr>
        <w:t>伴い、村民の皆</w:t>
      </w:r>
      <w:r w:rsidR="00CD7F03">
        <w:rPr>
          <w:rFonts w:ascii="ＭＳ 明朝" w:eastAsia="ＭＳ 明朝" w:hAnsi="ＭＳ 明朝" w:hint="eastAsia"/>
          <w:b/>
          <w:sz w:val="28"/>
          <w:szCs w:val="24"/>
        </w:rPr>
        <w:t>様の</w:t>
      </w:r>
      <w:r w:rsidR="001C2868">
        <w:rPr>
          <w:rFonts w:ascii="ＭＳ 明朝" w:eastAsia="ＭＳ 明朝" w:hAnsi="ＭＳ 明朝" w:hint="eastAsia"/>
          <w:b/>
          <w:sz w:val="28"/>
          <w:szCs w:val="24"/>
        </w:rPr>
        <w:t>生活</w:t>
      </w:r>
      <w:r w:rsidR="0003038A">
        <w:rPr>
          <w:rFonts w:ascii="ＭＳ 明朝" w:eastAsia="ＭＳ 明朝" w:hAnsi="ＭＳ 明朝" w:hint="eastAsia"/>
          <w:b/>
          <w:sz w:val="28"/>
          <w:szCs w:val="24"/>
        </w:rPr>
        <w:t>への</w:t>
      </w:r>
      <w:r w:rsidR="001C2868">
        <w:rPr>
          <w:rFonts w:ascii="ＭＳ 明朝" w:eastAsia="ＭＳ 明朝" w:hAnsi="ＭＳ 明朝" w:hint="eastAsia"/>
          <w:b/>
          <w:sz w:val="28"/>
          <w:szCs w:val="24"/>
        </w:rPr>
        <w:t>支障が</w:t>
      </w:r>
      <w:r w:rsidR="0003038A">
        <w:rPr>
          <w:rFonts w:ascii="ＭＳ 明朝" w:eastAsia="ＭＳ 明朝" w:hAnsi="ＭＳ 明朝" w:hint="eastAsia"/>
          <w:b/>
          <w:sz w:val="28"/>
          <w:szCs w:val="24"/>
        </w:rPr>
        <w:t>続いて</w:t>
      </w:r>
      <w:r w:rsidR="001C2868">
        <w:rPr>
          <w:rFonts w:ascii="ＭＳ 明朝" w:eastAsia="ＭＳ 明朝" w:hAnsi="ＭＳ 明朝" w:hint="eastAsia"/>
          <w:b/>
          <w:sz w:val="28"/>
          <w:szCs w:val="24"/>
        </w:rPr>
        <w:t>いることに、</w:t>
      </w:r>
      <w:r w:rsidR="00D26879">
        <w:rPr>
          <w:rFonts w:ascii="ＭＳ 明朝" w:eastAsia="ＭＳ 明朝" w:hAnsi="ＭＳ 明朝" w:hint="eastAsia"/>
          <w:b/>
          <w:sz w:val="28"/>
          <w:szCs w:val="24"/>
        </w:rPr>
        <w:t>改めて</w:t>
      </w:r>
      <w:r w:rsidR="001C2868">
        <w:rPr>
          <w:rFonts w:ascii="ＭＳ 明朝" w:eastAsia="ＭＳ 明朝" w:hAnsi="ＭＳ 明朝" w:hint="eastAsia"/>
          <w:b/>
          <w:sz w:val="28"/>
          <w:szCs w:val="24"/>
        </w:rPr>
        <w:t>お見舞いを申し上げます。</w:t>
      </w:r>
    </w:p>
    <w:p w:rsidR="009F63D5" w:rsidRDefault="009F63D5" w:rsidP="00314DF9">
      <w:pPr>
        <w:spacing w:line="440" w:lineRule="exact"/>
        <w:ind w:firstLineChars="100" w:firstLine="281"/>
        <w:rPr>
          <w:rFonts w:ascii="ＭＳ 明朝" w:eastAsia="ＭＳ 明朝" w:hAnsi="ＭＳ 明朝"/>
          <w:b/>
          <w:sz w:val="28"/>
          <w:szCs w:val="24"/>
        </w:rPr>
      </w:pPr>
      <w:r>
        <w:rPr>
          <w:rFonts w:ascii="ＭＳ 明朝" w:eastAsia="ＭＳ 明朝" w:hAnsi="ＭＳ 明朝" w:hint="eastAsia"/>
          <w:b/>
          <w:sz w:val="28"/>
          <w:szCs w:val="24"/>
        </w:rPr>
        <w:t>県独自の感染レベルは、</w:t>
      </w:r>
      <w:r w:rsidRPr="009F63D5">
        <w:rPr>
          <w:rFonts w:ascii="ＭＳ 明朝" w:eastAsia="ＭＳ 明朝" w:hAnsi="ＭＳ 明朝" w:hint="eastAsia"/>
          <w:b/>
          <w:sz w:val="28"/>
          <w:szCs w:val="24"/>
        </w:rPr>
        <w:t>木曽圏域はもとより隣接する圏域も感染拡大のリスクが低下したと認められ小康期に引き下げられています。</w:t>
      </w:r>
      <w:r>
        <w:rPr>
          <w:rFonts w:ascii="ＭＳ 明朝" w:eastAsia="ＭＳ 明朝" w:hAnsi="ＭＳ 明朝" w:hint="eastAsia"/>
          <w:b/>
          <w:sz w:val="28"/>
          <w:szCs w:val="24"/>
        </w:rPr>
        <w:t>また、</w:t>
      </w:r>
      <w:r w:rsidRPr="009F63D5">
        <w:rPr>
          <w:rFonts w:ascii="ＭＳ 明朝" w:eastAsia="ＭＳ 明朝" w:hAnsi="ＭＳ 明朝" w:hint="eastAsia"/>
          <w:b/>
          <w:sz w:val="28"/>
          <w:szCs w:val="24"/>
        </w:rPr>
        <w:t>新型コロナの感染症法上の位置づけについて、政府の対策本部は、</w:t>
      </w:r>
      <w:bookmarkStart w:id="1" w:name="_Hlk128988251"/>
      <w:r w:rsidRPr="009F63D5">
        <w:rPr>
          <w:rFonts w:ascii="ＭＳ 明朝" w:eastAsia="ＭＳ 明朝" w:hAnsi="ＭＳ 明朝"/>
          <w:b/>
          <w:sz w:val="28"/>
          <w:szCs w:val="24"/>
        </w:rPr>
        <w:t>5月8日に今の「2類相当」から季節性インフルエンザなどと同じ「5類」に移行する</w:t>
      </w:r>
      <w:bookmarkEnd w:id="1"/>
      <w:r w:rsidRPr="009F63D5">
        <w:rPr>
          <w:rFonts w:ascii="ＭＳ 明朝" w:eastAsia="ＭＳ 明朝" w:hAnsi="ＭＳ 明朝"/>
          <w:b/>
          <w:sz w:val="28"/>
          <w:szCs w:val="24"/>
        </w:rPr>
        <w:t>方針を決定しました。</w:t>
      </w:r>
    </w:p>
    <w:p w:rsidR="00EC45C4" w:rsidRDefault="00BD0F98" w:rsidP="00314DF9">
      <w:pPr>
        <w:spacing w:line="440" w:lineRule="exact"/>
        <w:ind w:firstLineChars="100" w:firstLine="281"/>
        <w:rPr>
          <w:rFonts w:ascii="ＭＳ 明朝" w:eastAsia="ＭＳ 明朝" w:hAnsi="ＭＳ 明朝"/>
          <w:b/>
          <w:sz w:val="28"/>
          <w:szCs w:val="24"/>
        </w:rPr>
      </w:pPr>
      <w:r>
        <w:rPr>
          <w:rFonts w:ascii="ＭＳ 明朝" w:eastAsia="ＭＳ 明朝" w:hAnsi="ＭＳ 明朝" w:hint="eastAsia"/>
          <w:b/>
          <w:sz w:val="28"/>
          <w:szCs w:val="24"/>
        </w:rPr>
        <w:t>村では、社会経済活動を維持しながら、国や県の基本的な感染防止対策</w:t>
      </w:r>
      <w:r w:rsidR="00681760">
        <w:rPr>
          <w:rFonts w:ascii="ＭＳ 明朝" w:eastAsia="ＭＳ 明朝" w:hAnsi="ＭＳ 明朝" w:hint="eastAsia"/>
          <w:b/>
          <w:sz w:val="28"/>
          <w:szCs w:val="24"/>
        </w:rPr>
        <w:t>を踏まえ、</w:t>
      </w:r>
      <w:r w:rsidR="006568EB">
        <w:rPr>
          <w:rFonts w:ascii="ＭＳ 明朝" w:eastAsia="ＭＳ 明朝" w:hAnsi="ＭＳ 明朝" w:hint="eastAsia"/>
          <w:b/>
          <w:sz w:val="28"/>
          <w:szCs w:val="24"/>
        </w:rPr>
        <w:t>村主催</w:t>
      </w:r>
      <w:r w:rsidR="008D0D76">
        <w:rPr>
          <w:rFonts w:ascii="ＭＳ 明朝" w:eastAsia="ＭＳ 明朝" w:hAnsi="ＭＳ 明朝" w:hint="eastAsia"/>
          <w:b/>
          <w:sz w:val="28"/>
          <w:szCs w:val="24"/>
        </w:rPr>
        <w:t>行事や集会など事業実施</w:t>
      </w:r>
      <w:r w:rsidR="00162401">
        <w:rPr>
          <w:rFonts w:ascii="ＭＳ 明朝" w:eastAsia="ＭＳ 明朝" w:hAnsi="ＭＳ 明朝" w:hint="eastAsia"/>
          <w:b/>
          <w:sz w:val="28"/>
          <w:szCs w:val="24"/>
        </w:rPr>
        <w:t>に当たって</w:t>
      </w:r>
      <w:r w:rsidR="006568EB">
        <w:rPr>
          <w:rFonts w:ascii="ＭＳ 明朝" w:eastAsia="ＭＳ 明朝" w:hAnsi="ＭＳ 明朝" w:hint="eastAsia"/>
          <w:b/>
          <w:sz w:val="28"/>
          <w:szCs w:val="24"/>
        </w:rPr>
        <w:t>は</w:t>
      </w:r>
      <w:r w:rsidR="00CB687D">
        <w:rPr>
          <w:rFonts w:ascii="ＭＳ 明朝" w:eastAsia="ＭＳ 明朝" w:hAnsi="ＭＳ 明朝" w:hint="eastAsia"/>
          <w:b/>
          <w:sz w:val="28"/>
          <w:szCs w:val="24"/>
        </w:rPr>
        <w:t>、</w:t>
      </w:r>
      <w:r w:rsidR="00314DF9">
        <w:rPr>
          <w:rFonts w:ascii="ＭＳ 明朝" w:eastAsia="ＭＳ 明朝" w:hAnsi="ＭＳ 明朝" w:hint="eastAsia"/>
          <w:b/>
          <w:sz w:val="28"/>
          <w:szCs w:val="24"/>
        </w:rPr>
        <w:t>その都度、</w:t>
      </w:r>
      <w:r w:rsidR="006568EB">
        <w:rPr>
          <w:rFonts w:ascii="ＭＳ 明朝" w:eastAsia="ＭＳ 明朝" w:hAnsi="ＭＳ 明朝" w:hint="eastAsia"/>
          <w:b/>
          <w:sz w:val="28"/>
          <w:szCs w:val="24"/>
        </w:rPr>
        <w:t>開催方法の</w:t>
      </w:r>
      <w:r w:rsidR="009B20A7">
        <w:rPr>
          <w:rFonts w:ascii="ＭＳ 明朝" w:eastAsia="ＭＳ 明朝" w:hAnsi="ＭＳ 明朝" w:hint="eastAsia"/>
          <w:b/>
          <w:sz w:val="28"/>
          <w:szCs w:val="24"/>
        </w:rPr>
        <w:t>検討に</w:t>
      </w:r>
      <w:r w:rsidR="006568EB">
        <w:rPr>
          <w:rFonts w:ascii="ＭＳ 明朝" w:eastAsia="ＭＳ 明朝" w:hAnsi="ＭＳ 明朝" w:hint="eastAsia"/>
          <w:b/>
          <w:sz w:val="28"/>
          <w:szCs w:val="24"/>
        </w:rPr>
        <w:t>より</w:t>
      </w:r>
      <w:r w:rsidR="008D0D76">
        <w:rPr>
          <w:rFonts w:ascii="ＭＳ 明朝" w:eastAsia="ＭＳ 明朝" w:hAnsi="ＭＳ 明朝" w:hint="eastAsia"/>
          <w:b/>
          <w:sz w:val="28"/>
          <w:szCs w:val="24"/>
        </w:rPr>
        <w:t>、感染リスクを抑える</w:t>
      </w:r>
      <w:r w:rsidR="00361641">
        <w:rPr>
          <w:rFonts w:ascii="ＭＳ 明朝" w:eastAsia="ＭＳ 明朝" w:hAnsi="ＭＳ 明朝" w:hint="eastAsia"/>
          <w:b/>
          <w:sz w:val="28"/>
          <w:szCs w:val="24"/>
        </w:rPr>
        <w:t>対応を</w:t>
      </w:r>
      <w:r w:rsidR="00681760">
        <w:rPr>
          <w:rFonts w:ascii="ＭＳ 明朝" w:eastAsia="ＭＳ 明朝" w:hAnsi="ＭＳ 明朝" w:hint="eastAsia"/>
          <w:b/>
          <w:sz w:val="28"/>
          <w:szCs w:val="24"/>
        </w:rPr>
        <w:t>引</w:t>
      </w:r>
      <w:r w:rsidR="00BE5250">
        <w:rPr>
          <w:rFonts w:ascii="ＭＳ 明朝" w:eastAsia="ＭＳ 明朝" w:hAnsi="ＭＳ 明朝" w:hint="eastAsia"/>
          <w:b/>
          <w:sz w:val="28"/>
          <w:szCs w:val="24"/>
        </w:rPr>
        <w:t>き</w:t>
      </w:r>
      <w:r w:rsidR="00681760">
        <w:rPr>
          <w:rFonts w:ascii="ＭＳ 明朝" w:eastAsia="ＭＳ 明朝" w:hAnsi="ＭＳ 明朝" w:hint="eastAsia"/>
          <w:b/>
          <w:sz w:val="28"/>
          <w:szCs w:val="24"/>
        </w:rPr>
        <w:t>続き</w:t>
      </w:r>
      <w:r w:rsidR="00361641">
        <w:rPr>
          <w:rFonts w:ascii="ＭＳ 明朝" w:eastAsia="ＭＳ 明朝" w:hAnsi="ＭＳ 明朝" w:hint="eastAsia"/>
          <w:b/>
          <w:sz w:val="28"/>
          <w:szCs w:val="24"/>
        </w:rPr>
        <w:t>行って</w:t>
      </w:r>
      <w:r>
        <w:rPr>
          <w:rFonts w:ascii="ＭＳ 明朝" w:eastAsia="ＭＳ 明朝" w:hAnsi="ＭＳ 明朝" w:hint="eastAsia"/>
          <w:b/>
          <w:sz w:val="28"/>
          <w:szCs w:val="24"/>
        </w:rPr>
        <w:t>まいります。</w:t>
      </w:r>
    </w:p>
    <w:p w:rsidR="009A27B0" w:rsidRDefault="00BD0F98" w:rsidP="00361641">
      <w:pPr>
        <w:spacing w:line="440" w:lineRule="exact"/>
        <w:ind w:firstLineChars="100" w:firstLine="281"/>
        <w:rPr>
          <w:rFonts w:ascii="ＭＳ 明朝" w:eastAsia="ＭＳ 明朝" w:hAnsi="ＭＳ 明朝"/>
          <w:b/>
          <w:sz w:val="28"/>
          <w:szCs w:val="24"/>
        </w:rPr>
      </w:pPr>
      <w:r>
        <w:rPr>
          <w:rFonts w:ascii="ＭＳ 明朝" w:eastAsia="ＭＳ 明朝" w:hAnsi="ＭＳ 明朝" w:hint="eastAsia"/>
          <w:b/>
          <w:sz w:val="28"/>
          <w:szCs w:val="24"/>
        </w:rPr>
        <w:t>村民の皆様</w:t>
      </w:r>
      <w:r w:rsidR="005D30EE">
        <w:rPr>
          <w:rFonts w:ascii="ＭＳ 明朝" w:eastAsia="ＭＳ 明朝" w:hAnsi="ＭＳ 明朝" w:hint="eastAsia"/>
          <w:b/>
          <w:sz w:val="28"/>
          <w:szCs w:val="24"/>
        </w:rPr>
        <w:t>には、以下の</w:t>
      </w:r>
      <w:r w:rsidR="00510904">
        <w:rPr>
          <w:rFonts w:ascii="ＭＳ 明朝" w:eastAsia="ＭＳ 明朝" w:hAnsi="ＭＳ 明朝" w:hint="eastAsia"/>
          <w:b/>
          <w:sz w:val="28"/>
          <w:szCs w:val="24"/>
        </w:rPr>
        <w:t>取組にご協力いただくよう</w:t>
      </w:r>
      <w:r w:rsidR="000848B2">
        <w:rPr>
          <w:rFonts w:ascii="ＭＳ 明朝" w:eastAsia="ＭＳ 明朝" w:hAnsi="ＭＳ 明朝" w:hint="eastAsia"/>
          <w:b/>
          <w:sz w:val="28"/>
          <w:szCs w:val="24"/>
        </w:rPr>
        <w:t>お願いします。</w:t>
      </w:r>
    </w:p>
    <w:p w:rsidR="00BE5250" w:rsidRPr="00BE5250" w:rsidRDefault="00BE5250" w:rsidP="00361641">
      <w:pPr>
        <w:spacing w:line="440" w:lineRule="exact"/>
        <w:ind w:firstLineChars="100" w:firstLine="281"/>
        <w:rPr>
          <w:rFonts w:ascii="ＭＳ 明朝" w:eastAsia="ＭＳ 明朝" w:hAnsi="ＭＳ 明朝"/>
          <w:b/>
          <w:sz w:val="28"/>
          <w:szCs w:val="24"/>
        </w:rPr>
      </w:pPr>
    </w:p>
    <w:p w:rsidR="000848B2" w:rsidRDefault="000848B2" w:rsidP="00EC2CFD">
      <w:pPr>
        <w:pStyle w:val="aa"/>
        <w:spacing w:line="360" w:lineRule="exact"/>
        <w:rPr>
          <w:b/>
        </w:rPr>
      </w:pPr>
      <w:r w:rsidRPr="00EB0DE6">
        <w:rPr>
          <w:rFonts w:hint="eastAsia"/>
          <w:b/>
        </w:rPr>
        <w:t>記</w:t>
      </w:r>
    </w:p>
    <w:p w:rsidR="004B130C" w:rsidRPr="00A84AD5" w:rsidRDefault="004B130C" w:rsidP="00EC2CFD">
      <w:pPr>
        <w:spacing w:line="360" w:lineRule="exact"/>
        <w:ind w:left="632" w:hangingChars="300" w:hanging="632"/>
        <w:rPr>
          <w:rFonts w:ascii="ＭＳ ゴシック" w:eastAsia="ＭＳ ゴシック" w:hAnsi="ＭＳ ゴシック"/>
          <w:b/>
          <w:szCs w:val="24"/>
        </w:rPr>
      </w:pPr>
    </w:p>
    <w:p w:rsidR="00681760" w:rsidRDefault="00812EA6" w:rsidP="001719CB">
      <w:pPr>
        <w:spacing w:line="400" w:lineRule="exact"/>
        <w:ind w:left="723" w:hangingChars="300" w:hanging="723"/>
        <w:rPr>
          <w:rFonts w:ascii="ＭＳ ゴシック" w:eastAsia="ＭＳ ゴシック" w:hAnsi="ＭＳ ゴシック"/>
          <w:b/>
          <w:sz w:val="24"/>
          <w:szCs w:val="24"/>
        </w:rPr>
      </w:pPr>
      <w:r w:rsidRPr="00812EA6">
        <w:rPr>
          <w:rFonts w:ascii="ＭＳ ゴシック" w:eastAsia="ＭＳ ゴシック" w:hAnsi="ＭＳ ゴシック" w:hint="eastAsia"/>
          <w:b/>
          <w:sz w:val="24"/>
          <w:szCs w:val="24"/>
        </w:rPr>
        <w:t>（１）</w:t>
      </w:r>
      <w:r w:rsidRPr="006867F6">
        <w:rPr>
          <w:rFonts w:ascii="ＭＳ ゴシック" w:eastAsia="ＭＳ ゴシック" w:hAnsi="ＭＳ ゴシック" w:hint="eastAsia"/>
          <w:b/>
          <w:color w:val="FF0000"/>
          <w:sz w:val="24"/>
          <w:szCs w:val="24"/>
          <w:u w:val="single"/>
        </w:rPr>
        <w:t>人との距離の確保</w:t>
      </w:r>
      <w:r w:rsidRPr="006867F6">
        <w:rPr>
          <w:rFonts w:ascii="ＭＳ ゴシック" w:eastAsia="ＭＳ ゴシック" w:hAnsi="ＭＳ ゴシック" w:hint="eastAsia"/>
          <w:b/>
          <w:sz w:val="24"/>
          <w:szCs w:val="24"/>
        </w:rPr>
        <w:t>や</w:t>
      </w:r>
      <w:r w:rsidRPr="006867F6">
        <w:rPr>
          <w:rFonts w:ascii="ＭＳ ゴシック" w:eastAsia="ＭＳ ゴシック" w:hAnsi="ＭＳ ゴシック" w:hint="eastAsia"/>
          <w:b/>
          <w:color w:val="FF0000"/>
          <w:sz w:val="24"/>
          <w:szCs w:val="24"/>
          <w:u w:val="single"/>
        </w:rPr>
        <w:t>手洗等基本的な感染防止対策</w:t>
      </w:r>
      <w:r w:rsidRPr="006867F6">
        <w:rPr>
          <w:rFonts w:ascii="ＭＳ ゴシック" w:eastAsia="ＭＳ ゴシック" w:hAnsi="ＭＳ ゴシック" w:hint="eastAsia"/>
          <w:b/>
          <w:sz w:val="24"/>
          <w:szCs w:val="24"/>
        </w:rPr>
        <w:t>を引き続き</w:t>
      </w:r>
      <w:r w:rsidR="001719CB">
        <w:rPr>
          <w:rFonts w:ascii="ＭＳ ゴシック" w:eastAsia="ＭＳ ゴシック" w:hAnsi="ＭＳ ゴシック" w:hint="eastAsia"/>
          <w:b/>
          <w:sz w:val="24"/>
          <w:szCs w:val="24"/>
        </w:rPr>
        <w:t>お願いします</w:t>
      </w:r>
      <w:r w:rsidRPr="006867F6">
        <w:rPr>
          <w:rFonts w:ascii="ＭＳ ゴシック" w:eastAsia="ＭＳ ゴシック" w:hAnsi="ＭＳ ゴシック" w:hint="eastAsia"/>
          <w:b/>
          <w:sz w:val="24"/>
          <w:szCs w:val="24"/>
        </w:rPr>
        <w:t>。</w:t>
      </w:r>
    </w:p>
    <w:p w:rsidR="001719CB" w:rsidRPr="001719CB" w:rsidRDefault="00681760" w:rsidP="001719CB">
      <w:pPr>
        <w:spacing w:line="400" w:lineRule="exact"/>
        <w:ind w:left="723" w:hangingChars="300" w:hanging="723"/>
        <w:rPr>
          <w:rFonts w:ascii="ＭＳ ゴシック" w:eastAsia="ＭＳ ゴシック" w:hAnsi="ＭＳ ゴシック"/>
          <w:b/>
          <w:sz w:val="24"/>
          <w:szCs w:val="24"/>
        </w:rPr>
      </w:pPr>
      <w:r w:rsidRPr="00681760">
        <w:rPr>
          <w:rFonts w:ascii="ＭＳ ゴシック" w:eastAsia="ＭＳ ゴシック" w:hAnsi="ＭＳ ゴシック" w:hint="eastAsia"/>
          <w:b/>
          <w:sz w:val="24"/>
          <w:szCs w:val="24"/>
        </w:rPr>
        <w:t>（２）</w:t>
      </w:r>
      <w:r>
        <w:rPr>
          <w:rFonts w:ascii="ＭＳ ゴシック" w:eastAsia="ＭＳ ゴシック" w:hAnsi="ＭＳ ゴシック" w:hint="eastAsia"/>
          <w:b/>
          <w:sz w:val="24"/>
          <w:szCs w:val="24"/>
        </w:rPr>
        <w:t>国や県は、3月13日から</w:t>
      </w:r>
      <w:r w:rsidR="00812EA6" w:rsidRPr="006867F6">
        <w:rPr>
          <w:rFonts w:ascii="ＭＳ ゴシック" w:eastAsia="ＭＳ ゴシック" w:hAnsi="ＭＳ ゴシック" w:hint="eastAsia"/>
          <w:b/>
          <w:color w:val="FF0000"/>
          <w:sz w:val="24"/>
          <w:szCs w:val="24"/>
          <w:u w:val="single"/>
        </w:rPr>
        <w:t>マスクの着用</w:t>
      </w:r>
      <w:r w:rsidRPr="00681760">
        <w:rPr>
          <w:rFonts w:ascii="ＭＳ ゴシック" w:eastAsia="ＭＳ ゴシック" w:hAnsi="ＭＳ ゴシック" w:hint="eastAsia"/>
          <w:b/>
          <w:sz w:val="24"/>
          <w:szCs w:val="24"/>
        </w:rPr>
        <w:t>は</w:t>
      </w:r>
      <w:r>
        <w:rPr>
          <w:rFonts w:ascii="ＭＳ ゴシック" w:eastAsia="ＭＳ ゴシック" w:hAnsi="ＭＳ ゴシック" w:hint="eastAsia"/>
          <w:b/>
          <w:sz w:val="24"/>
          <w:szCs w:val="24"/>
        </w:rPr>
        <w:t>個人の判断としていますが、</w:t>
      </w:r>
      <w:r w:rsidR="00BE5250" w:rsidRPr="00BE5250">
        <w:rPr>
          <w:rFonts w:ascii="ＭＳ ゴシック" w:eastAsia="ＭＳ ゴシック" w:hAnsi="ＭＳ ゴシック" w:hint="eastAsia"/>
          <w:b/>
          <w:sz w:val="24"/>
          <w:szCs w:val="24"/>
        </w:rPr>
        <w:t>本人の意思に反してマスクの着脱を強いることがないよう、個人の主体的な判断</w:t>
      </w:r>
      <w:r w:rsidR="00BE5250">
        <w:rPr>
          <w:rFonts w:ascii="ＭＳ ゴシック" w:eastAsia="ＭＳ ゴシック" w:hAnsi="ＭＳ ゴシック" w:hint="eastAsia"/>
          <w:b/>
          <w:sz w:val="24"/>
          <w:szCs w:val="24"/>
        </w:rPr>
        <w:t>の</w:t>
      </w:r>
      <w:r w:rsidR="00BE5250" w:rsidRPr="00BE5250">
        <w:rPr>
          <w:rFonts w:ascii="ＭＳ ゴシック" w:eastAsia="ＭＳ ゴシック" w:hAnsi="ＭＳ ゴシック" w:hint="eastAsia"/>
          <w:b/>
          <w:sz w:val="24"/>
          <w:szCs w:val="24"/>
        </w:rPr>
        <w:t>尊重</w:t>
      </w:r>
      <w:r w:rsidR="00BE5250">
        <w:rPr>
          <w:rFonts w:ascii="ＭＳ ゴシック" w:eastAsia="ＭＳ ゴシック" w:hAnsi="ＭＳ ゴシック" w:hint="eastAsia"/>
          <w:b/>
          <w:sz w:val="24"/>
          <w:szCs w:val="24"/>
        </w:rPr>
        <w:t>に</w:t>
      </w:r>
      <w:r w:rsidR="00BE5250" w:rsidRPr="00BE5250">
        <w:rPr>
          <w:rFonts w:ascii="ＭＳ ゴシック" w:eastAsia="ＭＳ ゴシック" w:hAnsi="ＭＳ ゴシック" w:hint="eastAsia"/>
          <w:b/>
          <w:sz w:val="24"/>
          <w:szCs w:val="24"/>
        </w:rPr>
        <w:t>、ご配慮をお願いします。</w:t>
      </w:r>
      <w:r w:rsidR="00BE5250">
        <w:rPr>
          <w:rFonts w:ascii="ＭＳ ゴシック" w:eastAsia="ＭＳ ゴシック" w:hAnsi="ＭＳ ゴシック" w:hint="eastAsia"/>
          <w:b/>
          <w:sz w:val="24"/>
          <w:szCs w:val="24"/>
        </w:rPr>
        <w:t>ただし、</w:t>
      </w:r>
      <w:r w:rsidR="001719CB" w:rsidRPr="001719CB">
        <w:rPr>
          <w:rFonts w:ascii="ＭＳ ゴシック" w:eastAsia="ＭＳ ゴシック" w:hAnsi="ＭＳ ゴシック" w:hint="eastAsia"/>
          <w:b/>
          <w:sz w:val="24"/>
          <w:szCs w:val="24"/>
        </w:rPr>
        <w:t>次の場面では周囲の方に感染を広げないためにマスク</w:t>
      </w:r>
      <w:r w:rsidR="00BE5250">
        <w:rPr>
          <w:rFonts w:ascii="ＭＳ ゴシック" w:eastAsia="ＭＳ ゴシック" w:hAnsi="ＭＳ ゴシック" w:hint="eastAsia"/>
          <w:b/>
          <w:sz w:val="24"/>
          <w:szCs w:val="24"/>
        </w:rPr>
        <w:t>の</w:t>
      </w:r>
      <w:r w:rsidR="001719CB" w:rsidRPr="001719CB">
        <w:rPr>
          <w:rFonts w:ascii="ＭＳ ゴシック" w:eastAsia="ＭＳ ゴシック" w:hAnsi="ＭＳ ゴシック" w:hint="eastAsia"/>
          <w:b/>
          <w:sz w:val="24"/>
          <w:szCs w:val="24"/>
        </w:rPr>
        <w:t>着用</w:t>
      </w:r>
      <w:r w:rsidR="00BE5250">
        <w:rPr>
          <w:rFonts w:ascii="ＭＳ ゴシック" w:eastAsia="ＭＳ ゴシック" w:hAnsi="ＭＳ ゴシック" w:hint="eastAsia"/>
          <w:b/>
          <w:sz w:val="24"/>
          <w:szCs w:val="24"/>
        </w:rPr>
        <w:t>を推奨します</w:t>
      </w:r>
      <w:r w:rsidR="001719CB">
        <w:rPr>
          <w:rFonts w:ascii="ＭＳ ゴシック" w:eastAsia="ＭＳ ゴシック" w:hAnsi="ＭＳ ゴシック" w:hint="eastAsia"/>
          <w:b/>
          <w:sz w:val="24"/>
          <w:szCs w:val="24"/>
        </w:rPr>
        <w:t>。</w:t>
      </w:r>
    </w:p>
    <w:p w:rsidR="001719CB" w:rsidRPr="001719CB" w:rsidRDefault="001719CB" w:rsidP="001719CB">
      <w:pPr>
        <w:spacing w:line="400" w:lineRule="exact"/>
        <w:ind w:left="723" w:hangingChars="300" w:hanging="723"/>
        <w:rPr>
          <w:rFonts w:ascii="ＭＳ ゴシック" w:eastAsia="ＭＳ ゴシック" w:hAnsi="ＭＳ ゴシック"/>
          <w:b/>
          <w:sz w:val="24"/>
          <w:szCs w:val="24"/>
        </w:rPr>
      </w:pPr>
      <w:r w:rsidRPr="001719CB">
        <w:rPr>
          <w:rFonts w:ascii="ＭＳ ゴシック" w:eastAsia="ＭＳ ゴシック" w:hAnsi="ＭＳ ゴシック" w:hint="eastAsia"/>
          <w:b/>
          <w:sz w:val="24"/>
          <w:szCs w:val="24"/>
        </w:rPr>
        <w:t xml:space="preserve">　　　・受診時</w:t>
      </w:r>
      <w:r w:rsidR="00A12E96">
        <w:rPr>
          <w:rFonts w:ascii="ＭＳ ゴシック" w:eastAsia="ＭＳ ゴシック" w:hAnsi="ＭＳ ゴシック" w:hint="eastAsia"/>
          <w:b/>
          <w:sz w:val="24"/>
          <w:szCs w:val="24"/>
        </w:rPr>
        <w:t>、集団検診時</w:t>
      </w:r>
      <w:r w:rsidRPr="001719CB">
        <w:rPr>
          <w:rFonts w:ascii="ＭＳ ゴシック" w:eastAsia="ＭＳ ゴシック" w:hAnsi="ＭＳ ゴシック" w:hint="eastAsia"/>
          <w:b/>
          <w:sz w:val="24"/>
          <w:szCs w:val="24"/>
        </w:rPr>
        <w:t>や医療機関・高齢者施設などを訪問する時</w:t>
      </w:r>
    </w:p>
    <w:p w:rsidR="00681760" w:rsidRDefault="001719CB" w:rsidP="001719CB">
      <w:pPr>
        <w:spacing w:line="400" w:lineRule="exact"/>
        <w:ind w:left="723" w:hangingChars="300" w:hanging="723"/>
        <w:rPr>
          <w:rFonts w:ascii="ＭＳ ゴシック" w:eastAsia="ＭＳ ゴシック" w:hAnsi="ＭＳ ゴシック"/>
          <w:b/>
          <w:sz w:val="24"/>
          <w:szCs w:val="24"/>
        </w:rPr>
      </w:pPr>
      <w:r w:rsidRPr="001719CB">
        <w:rPr>
          <w:rFonts w:ascii="ＭＳ ゴシック" w:eastAsia="ＭＳ ゴシック" w:hAnsi="ＭＳ ゴシック" w:hint="eastAsia"/>
          <w:b/>
          <w:sz w:val="24"/>
          <w:szCs w:val="24"/>
        </w:rPr>
        <w:t xml:space="preserve">　　　・通勤ラッシュ時など混雑した電車・バスに乗車する時</w:t>
      </w:r>
    </w:p>
    <w:p w:rsidR="00574EC5" w:rsidRDefault="00812EA6" w:rsidP="001719CB">
      <w:pPr>
        <w:spacing w:line="400" w:lineRule="exact"/>
        <w:ind w:left="723" w:hangingChars="300" w:hanging="723"/>
        <w:rPr>
          <w:rFonts w:ascii="ＭＳ ゴシック" w:eastAsia="ＭＳ ゴシック" w:hAnsi="ＭＳ ゴシック"/>
          <w:b/>
          <w:sz w:val="24"/>
          <w:szCs w:val="24"/>
        </w:rPr>
      </w:pPr>
      <w:r w:rsidRPr="00812EA6">
        <w:rPr>
          <w:rFonts w:ascii="ＭＳ ゴシック" w:eastAsia="ＭＳ ゴシック" w:hAnsi="ＭＳ ゴシック" w:hint="eastAsia"/>
          <w:b/>
          <w:sz w:val="24"/>
          <w:szCs w:val="24"/>
        </w:rPr>
        <w:t>（</w:t>
      </w:r>
      <w:r w:rsidR="00BE5250">
        <w:rPr>
          <w:rFonts w:ascii="ＭＳ ゴシック" w:eastAsia="ＭＳ ゴシック" w:hAnsi="ＭＳ ゴシック" w:hint="eastAsia"/>
          <w:b/>
          <w:sz w:val="24"/>
          <w:szCs w:val="24"/>
        </w:rPr>
        <w:t>３</w:t>
      </w:r>
      <w:r w:rsidRPr="00812EA6">
        <w:rPr>
          <w:rFonts w:ascii="ＭＳ ゴシック" w:eastAsia="ＭＳ ゴシック" w:hAnsi="ＭＳ ゴシック" w:hint="eastAsia"/>
          <w:b/>
          <w:sz w:val="24"/>
          <w:szCs w:val="24"/>
        </w:rPr>
        <w:t>）</w:t>
      </w:r>
      <w:r w:rsidR="00574EC5" w:rsidRPr="00574EC5">
        <w:rPr>
          <w:rFonts w:ascii="ＭＳ ゴシック" w:eastAsia="ＭＳ ゴシック" w:hAnsi="ＭＳ ゴシック" w:hint="eastAsia"/>
          <w:b/>
          <w:color w:val="FF0000"/>
          <w:sz w:val="24"/>
          <w:szCs w:val="24"/>
        </w:rPr>
        <w:t>症状がある場合</w:t>
      </w:r>
      <w:r w:rsidR="00574EC5">
        <w:rPr>
          <w:rFonts w:ascii="ＭＳ ゴシック" w:eastAsia="ＭＳ ゴシック" w:hAnsi="ＭＳ ゴシック" w:hint="eastAsia"/>
          <w:b/>
          <w:sz w:val="24"/>
          <w:szCs w:val="24"/>
        </w:rPr>
        <w:t>（発熱やせき、のどの違和感や鼻水、だるさ、味覚・臭覚の異常など）は、</w:t>
      </w:r>
      <w:r w:rsidR="00574EC5" w:rsidRPr="00574EC5">
        <w:rPr>
          <w:rFonts w:ascii="ＭＳ ゴシック" w:eastAsia="ＭＳ ゴシック" w:hAnsi="ＭＳ ゴシック" w:hint="eastAsia"/>
          <w:b/>
          <w:color w:val="FF0000"/>
          <w:sz w:val="24"/>
          <w:szCs w:val="24"/>
        </w:rPr>
        <w:t>出勤や外出等の人との接触（受診を除く）を控えてください。</w:t>
      </w:r>
    </w:p>
    <w:p w:rsidR="00DE7C09" w:rsidRDefault="00812EA6" w:rsidP="001719CB">
      <w:pPr>
        <w:spacing w:line="400" w:lineRule="exact"/>
        <w:ind w:left="723" w:hangingChars="300" w:hanging="723"/>
        <w:rPr>
          <w:rFonts w:ascii="ＭＳ ゴシック" w:eastAsia="ＭＳ ゴシック" w:hAnsi="ＭＳ ゴシック"/>
          <w:b/>
          <w:sz w:val="24"/>
          <w:szCs w:val="24"/>
        </w:rPr>
      </w:pPr>
      <w:r w:rsidRPr="00812EA6">
        <w:rPr>
          <w:rFonts w:ascii="ＭＳ ゴシック" w:eastAsia="ＭＳ ゴシック" w:hAnsi="ＭＳ ゴシック" w:hint="eastAsia"/>
          <w:b/>
          <w:sz w:val="24"/>
          <w:szCs w:val="24"/>
        </w:rPr>
        <w:t>（</w:t>
      </w:r>
      <w:r w:rsidR="00BE5250">
        <w:rPr>
          <w:rFonts w:ascii="ＭＳ ゴシック" w:eastAsia="ＭＳ ゴシック" w:hAnsi="ＭＳ ゴシック" w:hint="eastAsia"/>
          <w:b/>
          <w:sz w:val="24"/>
          <w:szCs w:val="24"/>
        </w:rPr>
        <w:t>４</w:t>
      </w:r>
      <w:r w:rsidRPr="00812EA6">
        <w:rPr>
          <w:rFonts w:ascii="ＭＳ ゴシック" w:eastAsia="ＭＳ ゴシック" w:hAnsi="ＭＳ ゴシック" w:hint="eastAsia"/>
          <w:b/>
          <w:sz w:val="24"/>
          <w:szCs w:val="24"/>
        </w:rPr>
        <w:t>）</w:t>
      </w:r>
      <w:r w:rsidR="00166CCA" w:rsidRPr="00812EA6">
        <w:rPr>
          <w:rFonts w:ascii="ＭＳ ゴシック" w:eastAsia="ＭＳ ゴシック" w:hAnsi="ＭＳ ゴシック" w:hint="eastAsia"/>
          <w:b/>
          <w:sz w:val="24"/>
          <w:szCs w:val="24"/>
        </w:rPr>
        <w:t>村有施設</w:t>
      </w:r>
      <w:r w:rsidR="00361641">
        <w:rPr>
          <w:rFonts w:ascii="ＭＳ ゴシック" w:eastAsia="ＭＳ ゴシック" w:hAnsi="ＭＳ ゴシック" w:hint="eastAsia"/>
          <w:b/>
          <w:sz w:val="24"/>
          <w:szCs w:val="24"/>
        </w:rPr>
        <w:t>等使用</w:t>
      </w:r>
      <w:r w:rsidR="00681760">
        <w:rPr>
          <w:rFonts w:ascii="ＭＳ ゴシック" w:eastAsia="ＭＳ ゴシック" w:hAnsi="ＭＳ ゴシック" w:hint="eastAsia"/>
          <w:b/>
          <w:sz w:val="24"/>
          <w:szCs w:val="24"/>
        </w:rPr>
        <w:t>について、人数や会食などの制限は行っていませんが、</w:t>
      </w:r>
      <w:r w:rsidR="00E0244B" w:rsidRPr="00812EA6">
        <w:rPr>
          <w:rFonts w:ascii="ＭＳ ゴシック" w:eastAsia="ＭＳ ゴシック" w:hAnsi="ＭＳ ゴシック" w:hint="eastAsia"/>
          <w:b/>
          <w:color w:val="FF0000"/>
          <w:sz w:val="24"/>
          <w:szCs w:val="24"/>
          <w:u w:val="single"/>
        </w:rPr>
        <w:t>換気や人との距離の確保など感染防止対策</w:t>
      </w:r>
      <w:r w:rsidR="005D30EE" w:rsidRPr="00812EA6">
        <w:rPr>
          <w:rFonts w:ascii="ＭＳ ゴシック" w:eastAsia="ＭＳ ゴシック" w:hAnsi="ＭＳ ゴシック" w:hint="eastAsia"/>
          <w:b/>
          <w:sz w:val="24"/>
          <w:szCs w:val="24"/>
        </w:rPr>
        <w:t>をお願いします。</w:t>
      </w:r>
    </w:p>
    <w:p w:rsidR="00574EC5" w:rsidRDefault="002516DC" w:rsidP="001719CB">
      <w:pPr>
        <w:spacing w:line="400" w:lineRule="exact"/>
        <w:ind w:left="723" w:hangingChars="300" w:hanging="723"/>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BE5250">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w:t>
      </w:r>
      <w:r w:rsidRPr="00574EC5">
        <w:rPr>
          <w:rFonts w:ascii="ＭＳ ゴシック" w:eastAsia="ＭＳ ゴシック" w:hAnsi="ＭＳ ゴシック" w:hint="eastAsia"/>
          <w:b/>
          <w:color w:val="FF0000"/>
          <w:sz w:val="24"/>
          <w:szCs w:val="24"/>
        </w:rPr>
        <w:t>ワクチン接種により、感染・重症化予防効果が得られます。</w:t>
      </w:r>
    </w:p>
    <w:p w:rsidR="00574EC5" w:rsidRDefault="00574EC5" w:rsidP="001719CB">
      <w:pPr>
        <w:spacing w:line="400" w:lineRule="exact"/>
        <w:ind w:leftChars="300" w:left="630"/>
        <w:rPr>
          <w:rFonts w:ascii="ＭＳ ゴシック" w:eastAsia="ＭＳ ゴシック" w:hAnsi="ＭＳ ゴシック"/>
          <w:b/>
          <w:sz w:val="24"/>
          <w:szCs w:val="24"/>
        </w:rPr>
      </w:pPr>
      <w:r>
        <w:rPr>
          <w:rFonts w:ascii="ＭＳ ゴシック" w:eastAsia="ＭＳ ゴシック" w:hAnsi="ＭＳ ゴシック" w:hint="eastAsia"/>
          <w:b/>
          <w:sz w:val="24"/>
          <w:szCs w:val="24"/>
        </w:rPr>
        <w:t>オミクロン株対応のワクチンは、オミクロン株に対して今までのワクチンを上回る効果がありますので、</w:t>
      </w:r>
      <w:r w:rsidR="009B20A7">
        <w:rPr>
          <w:rFonts w:ascii="ＭＳ ゴシック" w:eastAsia="ＭＳ ゴシック" w:hAnsi="ＭＳ ゴシック" w:hint="eastAsia"/>
          <w:b/>
          <w:sz w:val="24"/>
          <w:szCs w:val="24"/>
        </w:rPr>
        <w:t>該当の方は</w:t>
      </w:r>
      <w:r>
        <w:rPr>
          <w:rFonts w:ascii="ＭＳ ゴシック" w:eastAsia="ＭＳ ゴシック" w:hAnsi="ＭＳ ゴシック" w:hint="eastAsia"/>
          <w:b/>
          <w:sz w:val="24"/>
          <w:szCs w:val="24"/>
        </w:rPr>
        <w:t>速やかな接種をお願いします。</w:t>
      </w:r>
    </w:p>
    <w:sectPr w:rsidR="00574EC5" w:rsidSect="009B20A7">
      <w:pgSz w:w="11906" w:h="16838" w:code="9"/>
      <w:pgMar w:top="1134" w:right="1021" w:bottom="709" w:left="1021"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D36" w:rsidRDefault="000B0D36" w:rsidP="00871E29">
      <w:r>
        <w:separator/>
      </w:r>
    </w:p>
  </w:endnote>
  <w:endnote w:type="continuationSeparator" w:id="0">
    <w:p w:rsidR="000B0D36" w:rsidRDefault="000B0D36" w:rsidP="0087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D36" w:rsidRDefault="000B0D36" w:rsidP="00871E29">
      <w:r>
        <w:separator/>
      </w:r>
    </w:p>
  </w:footnote>
  <w:footnote w:type="continuationSeparator" w:id="0">
    <w:p w:rsidR="000B0D36" w:rsidRDefault="000B0D36" w:rsidP="0087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01BE"/>
    <w:multiLevelType w:val="hybridMultilevel"/>
    <w:tmpl w:val="3EF6CD72"/>
    <w:lvl w:ilvl="0" w:tplc="0178C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12503"/>
    <w:multiLevelType w:val="hybridMultilevel"/>
    <w:tmpl w:val="1486A592"/>
    <w:lvl w:ilvl="0" w:tplc="834432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B4176C"/>
    <w:multiLevelType w:val="hybridMultilevel"/>
    <w:tmpl w:val="8F4E1B2C"/>
    <w:lvl w:ilvl="0" w:tplc="35E6FF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B0"/>
    <w:rsid w:val="00001ECD"/>
    <w:rsid w:val="00004877"/>
    <w:rsid w:val="0003038A"/>
    <w:rsid w:val="00036BC3"/>
    <w:rsid w:val="00060B7C"/>
    <w:rsid w:val="00066102"/>
    <w:rsid w:val="00066493"/>
    <w:rsid w:val="0007133D"/>
    <w:rsid w:val="000740D9"/>
    <w:rsid w:val="000848B2"/>
    <w:rsid w:val="000950A9"/>
    <w:rsid w:val="00096B27"/>
    <w:rsid w:val="000A4733"/>
    <w:rsid w:val="000B0D36"/>
    <w:rsid w:val="000D6320"/>
    <w:rsid w:val="000E2E9D"/>
    <w:rsid w:val="001243DD"/>
    <w:rsid w:val="00126C9A"/>
    <w:rsid w:val="001310CF"/>
    <w:rsid w:val="001418A6"/>
    <w:rsid w:val="001555BC"/>
    <w:rsid w:val="00162401"/>
    <w:rsid w:val="00166CCA"/>
    <w:rsid w:val="001719CB"/>
    <w:rsid w:val="00177AA1"/>
    <w:rsid w:val="00182B7D"/>
    <w:rsid w:val="00184933"/>
    <w:rsid w:val="001A06BD"/>
    <w:rsid w:val="001A3EC1"/>
    <w:rsid w:val="001B1556"/>
    <w:rsid w:val="001C0A15"/>
    <w:rsid w:val="001C2868"/>
    <w:rsid w:val="001D253F"/>
    <w:rsid w:val="001D6E8F"/>
    <w:rsid w:val="001E4613"/>
    <w:rsid w:val="001F0B2C"/>
    <w:rsid w:val="001F2091"/>
    <w:rsid w:val="002067C2"/>
    <w:rsid w:val="00217957"/>
    <w:rsid w:val="002337C8"/>
    <w:rsid w:val="00240FB4"/>
    <w:rsid w:val="0024758C"/>
    <w:rsid w:val="002516DC"/>
    <w:rsid w:val="00254C2C"/>
    <w:rsid w:val="00255B0A"/>
    <w:rsid w:val="00255F19"/>
    <w:rsid w:val="00266003"/>
    <w:rsid w:val="00274915"/>
    <w:rsid w:val="002959C8"/>
    <w:rsid w:val="002B3603"/>
    <w:rsid w:val="002B582E"/>
    <w:rsid w:val="002C1F22"/>
    <w:rsid w:val="002C4307"/>
    <w:rsid w:val="002D7C85"/>
    <w:rsid w:val="00301FD8"/>
    <w:rsid w:val="00314DF9"/>
    <w:rsid w:val="00321060"/>
    <w:rsid w:val="0032573C"/>
    <w:rsid w:val="003313FC"/>
    <w:rsid w:val="00331CB0"/>
    <w:rsid w:val="003473D5"/>
    <w:rsid w:val="003510E6"/>
    <w:rsid w:val="00352671"/>
    <w:rsid w:val="00361641"/>
    <w:rsid w:val="003628F6"/>
    <w:rsid w:val="0039096B"/>
    <w:rsid w:val="0039602B"/>
    <w:rsid w:val="003A1EB8"/>
    <w:rsid w:val="003B7D40"/>
    <w:rsid w:val="003C5BF2"/>
    <w:rsid w:val="003C6283"/>
    <w:rsid w:val="003E7C1C"/>
    <w:rsid w:val="003F0408"/>
    <w:rsid w:val="0041143E"/>
    <w:rsid w:val="004464BB"/>
    <w:rsid w:val="00453534"/>
    <w:rsid w:val="00460A9C"/>
    <w:rsid w:val="004619AB"/>
    <w:rsid w:val="004634FF"/>
    <w:rsid w:val="00463F8A"/>
    <w:rsid w:val="00481D07"/>
    <w:rsid w:val="00482AEC"/>
    <w:rsid w:val="00483965"/>
    <w:rsid w:val="004918E1"/>
    <w:rsid w:val="0049289D"/>
    <w:rsid w:val="004B130C"/>
    <w:rsid w:val="004B3316"/>
    <w:rsid w:val="004C2FE9"/>
    <w:rsid w:val="004C5BCD"/>
    <w:rsid w:val="004E5B24"/>
    <w:rsid w:val="004F526D"/>
    <w:rsid w:val="00510904"/>
    <w:rsid w:val="00525683"/>
    <w:rsid w:val="005356C1"/>
    <w:rsid w:val="00574EC5"/>
    <w:rsid w:val="005B535E"/>
    <w:rsid w:val="005C0BE5"/>
    <w:rsid w:val="005C27C8"/>
    <w:rsid w:val="005C5690"/>
    <w:rsid w:val="005D1521"/>
    <w:rsid w:val="005D30EE"/>
    <w:rsid w:val="005D62CE"/>
    <w:rsid w:val="005E2411"/>
    <w:rsid w:val="005E4028"/>
    <w:rsid w:val="005F7C75"/>
    <w:rsid w:val="00631230"/>
    <w:rsid w:val="00636905"/>
    <w:rsid w:val="00640768"/>
    <w:rsid w:val="006462A5"/>
    <w:rsid w:val="006568EB"/>
    <w:rsid w:val="006664E2"/>
    <w:rsid w:val="00681760"/>
    <w:rsid w:val="006867F6"/>
    <w:rsid w:val="006A3B01"/>
    <w:rsid w:val="006B366C"/>
    <w:rsid w:val="006C127C"/>
    <w:rsid w:val="006C5CE4"/>
    <w:rsid w:val="006D0D59"/>
    <w:rsid w:val="006D41B1"/>
    <w:rsid w:val="007142FD"/>
    <w:rsid w:val="00743DA3"/>
    <w:rsid w:val="00746AF5"/>
    <w:rsid w:val="00771FEF"/>
    <w:rsid w:val="007759AE"/>
    <w:rsid w:val="0078216D"/>
    <w:rsid w:val="00796345"/>
    <w:rsid w:val="007B3D33"/>
    <w:rsid w:val="007B4072"/>
    <w:rsid w:val="007C14B9"/>
    <w:rsid w:val="007D6817"/>
    <w:rsid w:val="007E0DAE"/>
    <w:rsid w:val="007F01FB"/>
    <w:rsid w:val="00812EA6"/>
    <w:rsid w:val="00817816"/>
    <w:rsid w:val="008221DE"/>
    <w:rsid w:val="00822C51"/>
    <w:rsid w:val="00826663"/>
    <w:rsid w:val="00830E67"/>
    <w:rsid w:val="00834312"/>
    <w:rsid w:val="008458FC"/>
    <w:rsid w:val="00854341"/>
    <w:rsid w:val="00871E29"/>
    <w:rsid w:val="00877B65"/>
    <w:rsid w:val="00894779"/>
    <w:rsid w:val="008D0D76"/>
    <w:rsid w:val="008D5DE2"/>
    <w:rsid w:val="008E52F4"/>
    <w:rsid w:val="008F1AED"/>
    <w:rsid w:val="008F3562"/>
    <w:rsid w:val="0090213B"/>
    <w:rsid w:val="00917D8B"/>
    <w:rsid w:val="0092719F"/>
    <w:rsid w:val="0093475C"/>
    <w:rsid w:val="0093636D"/>
    <w:rsid w:val="00945D93"/>
    <w:rsid w:val="009623CC"/>
    <w:rsid w:val="00965176"/>
    <w:rsid w:val="009718B2"/>
    <w:rsid w:val="00972C71"/>
    <w:rsid w:val="00981540"/>
    <w:rsid w:val="009940B4"/>
    <w:rsid w:val="009A27B0"/>
    <w:rsid w:val="009B20A7"/>
    <w:rsid w:val="009C3542"/>
    <w:rsid w:val="009C4383"/>
    <w:rsid w:val="009D5648"/>
    <w:rsid w:val="009E3AE0"/>
    <w:rsid w:val="009F63D5"/>
    <w:rsid w:val="00A12E96"/>
    <w:rsid w:val="00A130F8"/>
    <w:rsid w:val="00A149C2"/>
    <w:rsid w:val="00A24663"/>
    <w:rsid w:val="00A340D5"/>
    <w:rsid w:val="00A34809"/>
    <w:rsid w:val="00A61B5A"/>
    <w:rsid w:val="00A659CD"/>
    <w:rsid w:val="00A74D65"/>
    <w:rsid w:val="00A84AD5"/>
    <w:rsid w:val="00A9089F"/>
    <w:rsid w:val="00A9637C"/>
    <w:rsid w:val="00AE1CC9"/>
    <w:rsid w:val="00AF771A"/>
    <w:rsid w:val="00B03FF4"/>
    <w:rsid w:val="00B101AA"/>
    <w:rsid w:val="00B16951"/>
    <w:rsid w:val="00B2454A"/>
    <w:rsid w:val="00B368F1"/>
    <w:rsid w:val="00B471C3"/>
    <w:rsid w:val="00B53FA0"/>
    <w:rsid w:val="00B62D52"/>
    <w:rsid w:val="00B8721B"/>
    <w:rsid w:val="00BC3218"/>
    <w:rsid w:val="00BC7830"/>
    <w:rsid w:val="00BD0F98"/>
    <w:rsid w:val="00BE5250"/>
    <w:rsid w:val="00C146FE"/>
    <w:rsid w:val="00C25549"/>
    <w:rsid w:val="00C333B1"/>
    <w:rsid w:val="00C8017C"/>
    <w:rsid w:val="00C9108B"/>
    <w:rsid w:val="00CA1745"/>
    <w:rsid w:val="00CB4D0F"/>
    <w:rsid w:val="00CB687D"/>
    <w:rsid w:val="00CC0846"/>
    <w:rsid w:val="00CD7F03"/>
    <w:rsid w:val="00CF6F96"/>
    <w:rsid w:val="00D03E0C"/>
    <w:rsid w:val="00D26879"/>
    <w:rsid w:val="00D31149"/>
    <w:rsid w:val="00D46010"/>
    <w:rsid w:val="00D72286"/>
    <w:rsid w:val="00DB2B1F"/>
    <w:rsid w:val="00DC3045"/>
    <w:rsid w:val="00DD4311"/>
    <w:rsid w:val="00DE7C09"/>
    <w:rsid w:val="00DF5591"/>
    <w:rsid w:val="00E0244B"/>
    <w:rsid w:val="00E13AF0"/>
    <w:rsid w:val="00E15F37"/>
    <w:rsid w:val="00E20F52"/>
    <w:rsid w:val="00E20FC4"/>
    <w:rsid w:val="00E3016E"/>
    <w:rsid w:val="00E43673"/>
    <w:rsid w:val="00E43E14"/>
    <w:rsid w:val="00E52A04"/>
    <w:rsid w:val="00E77D77"/>
    <w:rsid w:val="00E8259F"/>
    <w:rsid w:val="00E87C35"/>
    <w:rsid w:val="00EA53C9"/>
    <w:rsid w:val="00EB0DE6"/>
    <w:rsid w:val="00EC2CFD"/>
    <w:rsid w:val="00EC45C4"/>
    <w:rsid w:val="00ED0D90"/>
    <w:rsid w:val="00ED4F2B"/>
    <w:rsid w:val="00F31641"/>
    <w:rsid w:val="00F3402E"/>
    <w:rsid w:val="00F510B5"/>
    <w:rsid w:val="00F554C0"/>
    <w:rsid w:val="00F62EA3"/>
    <w:rsid w:val="00F663CB"/>
    <w:rsid w:val="00F75423"/>
    <w:rsid w:val="00F90657"/>
    <w:rsid w:val="00FA7BE8"/>
    <w:rsid w:val="00FB6899"/>
    <w:rsid w:val="00FE2757"/>
    <w:rsid w:val="00FF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6044E6-615B-457E-B322-E76A250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CE"/>
    <w:pPr>
      <w:ind w:leftChars="400" w:left="840"/>
    </w:pPr>
  </w:style>
  <w:style w:type="paragraph" w:styleId="a4">
    <w:name w:val="header"/>
    <w:basedOn w:val="a"/>
    <w:link w:val="a5"/>
    <w:uiPriority w:val="99"/>
    <w:unhideWhenUsed/>
    <w:rsid w:val="00871E29"/>
    <w:pPr>
      <w:tabs>
        <w:tab w:val="center" w:pos="4252"/>
        <w:tab w:val="right" w:pos="8504"/>
      </w:tabs>
      <w:snapToGrid w:val="0"/>
    </w:pPr>
  </w:style>
  <w:style w:type="character" w:customStyle="1" w:styleId="a5">
    <w:name w:val="ヘッダー (文字)"/>
    <w:basedOn w:val="a0"/>
    <w:link w:val="a4"/>
    <w:uiPriority w:val="99"/>
    <w:rsid w:val="00871E29"/>
  </w:style>
  <w:style w:type="paragraph" w:styleId="a6">
    <w:name w:val="footer"/>
    <w:basedOn w:val="a"/>
    <w:link w:val="a7"/>
    <w:uiPriority w:val="99"/>
    <w:unhideWhenUsed/>
    <w:rsid w:val="00871E29"/>
    <w:pPr>
      <w:tabs>
        <w:tab w:val="center" w:pos="4252"/>
        <w:tab w:val="right" w:pos="8504"/>
      </w:tabs>
      <w:snapToGrid w:val="0"/>
    </w:pPr>
  </w:style>
  <w:style w:type="character" w:customStyle="1" w:styleId="a7">
    <w:name w:val="フッター (文字)"/>
    <w:basedOn w:val="a0"/>
    <w:link w:val="a6"/>
    <w:uiPriority w:val="99"/>
    <w:rsid w:val="00871E29"/>
  </w:style>
  <w:style w:type="paragraph" w:styleId="a8">
    <w:name w:val="Balloon Text"/>
    <w:basedOn w:val="a"/>
    <w:link w:val="a9"/>
    <w:uiPriority w:val="99"/>
    <w:semiHidden/>
    <w:unhideWhenUsed/>
    <w:rsid w:val="00CA1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174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848B2"/>
    <w:pPr>
      <w:jc w:val="center"/>
    </w:pPr>
    <w:rPr>
      <w:rFonts w:ascii="ＭＳ 明朝" w:eastAsia="ＭＳ 明朝" w:hAnsi="ＭＳ 明朝"/>
      <w:sz w:val="28"/>
      <w:szCs w:val="24"/>
    </w:rPr>
  </w:style>
  <w:style w:type="character" w:customStyle="1" w:styleId="ab">
    <w:name w:val="記 (文字)"/>
    <w:basedOn w:val="a0"/>
    <w:link w:val="aa"/>
    <w:uiPriority w:val="99"/>
    <w:rsid w:val="000848B2"/>
    <w:rPr>
      <w:rFonts w:ascii="ＭＳ 明朝" w:eastAsia="ＭＳ 明朝" w:hAnsi="ＭＳ 明朝"/>
      <w:sz w:val="28"/>
      <w:szCs w:val="24"/>
    </w:rPr>
  </w:style>
  <w:style w:type="paragraph" w:styleId="ac">
    <w:name w:val="Closing"/>
    <w:basedOn w:val="a"/>
    <w:link w:val="ad"/>
    <w:uiPriority w:val="99"/>
    <w:unhideWhenUsed/>
    <w:rsid w:val="000848B2"/>
    <w:pPr>
      <w:jc w:val="right"/>
    </w:pPr>
    <w:rPr>
      <w:rFonts w:ascii="ＭＳ 明朝" w:eastAsia="ＭＳ 明朝" w:hAnsi="ＭＳ 明朝"/>
      <w:sz w:val="28"/>
      <w:szCs w:val="24"/>
    </w:rPr>
  </w:style>
  <w:style w:type="character" w:customStyle="1" w:styleId="ad">
    <w:name w:val="結語 (文字)"/>
    <w:basedOn w:val="a0"/>
    <w:link w:val="ac"/>
    <w:uiPriority w:val="99"/>
    <w:rsid w:val="000848B2"/>
    <w:rPr>
      <w:rFonts w:ascii="ＭＳ 明朝" w:eastAsia="ＭＳ 明朝" w:hAnsi="ＭＳ 明朝"/>
      <w:sz w:val="28"/>
      <w:szCs w:val="24"/>
    </w:rPr>
  </w:style>
  <w:style w:type="paragraph" w:styleId="ae">
    <w:name w:val="Date"/>
    <w:basedOn w:val="a"/>
    <w:next w:val="a"/>
    <w:link w:val="af"/>
    <w:uiPriority w:val="99"/>
    <w:semiHidden/>
    <w:unhideWhenUsed/>
    <w:rsid w:val="009B20A7"/>
  </w:style>
  <w:style w:type="character" w:customStyle="1" w:styleId="af">
    <w:name w:val="日付 (文字)"/>
    <w:basedOn w:val="a0"/>
    <w:link w:val="ae"/>
    <w:uiPriority w:val="99"/>
    <w:semiHidden/>
    <w:rsid w:val="009B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孝</dc:creator>
  <cp:keywords/>
  <dc:description/>
  <cp:lastModifiedBy>藤井　 智興</cp:lastModifiedBy>
  <cp:revision>2</cp:revision>
  <cp:lastPrinted>2023-03-06T00:55:00Z</cp:lastPrinted>
  <dcterms:created xsi:type="dcterms:W3CDTF">2023-03-07T04:04:00Z</dcterms:created>
  <dcterms:modified xsi:type="dcterms:W3CDTF">2023-03-07T04:04:00Z</dcterms:modified>
</cp:coreProperties>
</file>